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9A" w:rsidRDefault="00DC3D08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 w:hint="eastAsia"/>
          <w:b/>
          <w:color w:val="FF0000"/>
          <w:w w:val="75"/>
          <w:sz w:val="68"/>
          <w:szCs w:val="68"/>
        </w:rPr>
        <w:t>共青团湖南理工职业技术学院委员会</w:t>
      </w:r>
    </w:p>
    <w:p w:rsidR="00A14B9A" w:rsidRDefault="00DC3D0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</w:rPr>
        <w:t>团</w:t>
      </w:r>
      <w:r>
        <w:rPr>
          <w:rFonts w:ascii="仿宋_GB2312" w:eastAsia="仿宋_GB2312" w:hAnsi="仿宋" w:cs="仿宋" w:hint="eastAsia"/>
          <w:sz w:val="30"/>
          <w:szCs w:val="30"/>
        </w:rPr>
        <w:t>[2021]1</w:t>
      </w:r>
      <w:r w:rsidR="00382F12"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</w:p>
    <w:p w:rsidR="00A14B9A" w:rsidRDefault="00DC3D08" w:rsidP="00382F12">
      <w:pPr>
        <w:spacing w:beforeLines="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关于组织开展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年大学生暑假</w:t>
      </w:r>
      <w:r>
        <w:rPr>
          <w:rFonts w:ascii="方正小标宋简体" w:eastAsia="方正小标宋简体" w:hint="eastAsia"/>
          <w:sz w:val="44"/>
          <w:szCs w:val="44"/>
        </w:rPr>
        <w:t>学院形象宣传</w:t>
      </w:r>
      <w:r>
        <w:rPr>
          <w:rFonts w:ascii="方正小标宋简体" w:eastAsia="方正小标宋简体" w:hint="eastAsia"/>
          <w:sz w:val="44"/>
          <w:szCs w:val="44"/>
        </w:rPr>
        <w:t>社会实践的通知</w:t>
      </w:r>
    </w:p>
    <w:p w:rsidR="00A14B9A" w:rsidRDefault="00DC3D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各二级学院：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为弘扬爱校精神，积极宣传推介我院，同时，让在校学生深入社会，在交流中提高自己，在实践中锻炼自己。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年，院团委与招生就业处联合开展大学生回高中学校开展</w:t>
      </w:r>
      <w:r>
        <w:rPr>
          <w:rFonts w:ascii="仿宋_GB2312" w:eastAsia="仿宋_GB2312" w:hint="eastAsia"/>
          <w:sz w:val="32"/>
          <w:szCs w:val="32"/>
        </w:rPr>
        <w:t>学院形象宣传</w:t>
      </w:r>
      <w:r>
        <w:rPr>
          <w:rFonts w:ascii="仿宋_GB2312" w:eastAsia="仿宋_GB2312" w:hint="eastAsia"/>
          <w:sz w:val="32"/>
          <w:szCs w:val="32"/>
        </w:rPr>
        <w:t>的社会实践活动，现将活动方案制定如下：</w:t>
      </w:r>
    </w:p>
    <w:p w:rsidR="00A14B9A" w:rsidRDefault="00DC3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一、活动主题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回访母校、相约理工、携手成长</w:t>
      </w:r>
    </w:p>
    <w:p w:rsidR="00A14B9A" w:rsidRDefault="00DC3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二、活动内容和形式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此次活动将组织优秀学生利用假期在家时间携带我院的</w:t>
      </w:r>
      <w:r>
        <w:rPr>
          <w:rFonts w:ascii="仿宋_GB2312" w:eastAsia="仿宋_GB2312" w:hint="eastAsia"/>
          <w:sz w:val="32"/>
          <w:szCs w:val="32"/>
        </w:rPr>
        <w:t>学院形象宣传</w:t>
      </w:r>
      <w:r>
        <w:rPr>
          <w:rFonts w:ascii="仿宋_GB2312" w:eastAsia="仿宋_GB2312" w:hint="eastAsia"/>
          <w:sz w:val="32"/>
          <w:szCs w:val="32"/>
        </w:rPr>
        <w:t>资料回到高中学校进行宣传，鉴于疫情防控要求，学生以当地就近宣传为主。走访高中老师，特别是对母校及老师的培养表示感谢，同时汇报自己的大学学习生活情况，通过在校园张贴、分发我院的宣传资料、线上沟通等方式向高中应届毕业生介绍我院的优势特色、专业设置、办学条件、奖助学金、就业现状等信息与政策，鼓励更多的高中毕业生报考我院。</w:t>
      </w:r>
    </w:p>
    <w:p w:rsidR="00A14B9A" w:rsidRDefault="00DC3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三、活动的目的与意义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通过此次活动，教育学生感恩母校，感恩老师，学会感恩；同时使全国特别是湖南省的高中老师、学生对湖南理工职业技术学院有更全面与深入的了解，吸引优秀学生报考我院，使我院的生源质量</w:t>
      </w:r>
      <w:r>
        <w:rPr>
          <w:rFonts w:ascii="仿宋_GB2312" w:eastAsia="仿宋_GB2312" w:hint="eastAsia"/>
          <w:sz w:val="32"/>
          <w:szCs w:val="32"/>
        </w:rPr>
        <w:t>得到进一步提高。</w:t>
      </w:r>
    </w:p>
    <w:p w:rsidR="00A14B9A" w:rsidRDefault="00DC3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四、人员选拔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人员选拔根据自主申报和学院调整相结合的原则，具体条件如下：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我院</w:t>
      </w:r>
      <w:r>
        <w:rPr>
          <w:rFonts w:ascii="仿宋_GB2312" w:eastAsia="仿宋_GB2312" w:hint="eastAsia"/>
          <w:sz w:val="32"/>
          <w:szCs w:val="32"/>
        </w:rPr>
        <w:t>一、二年级湖南省籍</w:t>
      </w:r>
      <w:r>
        <w:rPr>
          <w:rFonts w:ascii="仿宋_GB2312" w:eastAsia="仿宋_GB2312" w:hint="eastAsia"/>
          <w:sz w:val="32"/>
          <w:szCs w:val="32"/>
        </w:rPr>
        <w:t>在校</w:t>
      </w:r>
      <w:r>
        <w:rPr>
          <w:rFonts w:ascii="仿宋_GB2312" w:eastAsia="仿宋_GB2312" w:hint="eastAsia"/>
          <w:sz w:val="32"/>
          <w:szCs w:val="32"/>
        </w:rPr>
        <w:t>学生；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、热爱学校，关心关注学院的发展与建设；</w:t>
      </w:r>
    </w:p>
    <w:p w:rsidR="00A14B9A" w:rsidRDefault="00DC3D08">
      <w:pPr>
        <w:ind w:leftChars="305" w:left="112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、有较强的责任心，有一定的宣传组织能力和口头表达能力；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、具有一定的社会实践经验的同学；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、有较强的安全意识，遵纪守法，身体健康。</w:t>
      </w:r>
    </w:p>
    <w:p w:rsidR="00A14B9A" w:rsidRDefault="00DC3D0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学院形象宣传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社会实践的流程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宣传动员（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、学生自主报名（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团队负责人网络面试及推荐（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招生就业处审核（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、招生就业处培训（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日）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学院形象宣传</w:t>
      </w:r>
      <w:r>
        <w:rPr>
          <w:rFonts w:ascii="仿宋_GB2312" w:eastAsia="仿宋_GB2312" w:hint="eastAsia"/>
          <w:sz w:val="32"/>
          <w:szCs w:val="32"/>
        </w:rPr>
        <w:t>社会实践（</w:t>
      </w:r>
      <w:r>
        <w:rPr>
          <w:rFonts w:ascii="仿宋_GB2312" w:eastAsia="仿宋_GB2312" w:hint="eastAsia"/>
          <w:sz w:val="32"/>
          <w:szCs w:val="32"/>
        </w:rPr>
        <w:t>根据带队老师安排，结合学生实际情况，在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日或者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lastRenderedPageBreak/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选择时间进行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14B9A" w:rsidRDefault="00DC3D0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学院形象宣传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社会实践的补助</w:t>
      </w:r>
    </w:p>
    <w:p w:rsidR="00A14B9A" w:rsidRDefault="00DC3D0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经过招生就业处审核通过，</w:t>
      </w:r>
      <w:r>
        <w:rPr>
          <w:rFonts w:ascii="仿宋" w:eastAsia="仿宋" w:hAnsi="仿宋" w:cs="仿宋" w:hint="eastAsia"/>
          <w:sz w:val="32"/>
          <w:szCs w:val="32"/>
        </w:rPr>
        <w:t>参与</w:t>
      </w:r>
      <w:r>
        <w:rPr>
          <w:rFonts w:ascii="仿宋" w:eastAsia="仿宋" w:hAnsi="仿宋" w:cs="仿宋" w:hint="eastAsia"/>
          <w:sz w:val="32"/>
          <w:szCs w:val="32"/>
        </w:rPr>
        <w:t>学院形象宣传</w:t>
      </w:r>
      <w:r>
        <w:rPr>
          <w:rFonts w:ascii="仿宋" w:eastAsia="仿宋" w:hAnsi="仿宋" w:cs="仿宋" w:hint="eastAsia"/>
          <w:sz w:val="32"/>
          <w:szCs w:val="32"/>
        </w:rPr>
        <w:t>社会实践活动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学生给予</w:t>
      </w:r>
      <w:r>
        <w:rPr>
          <w:rFonts w:ascii="仿宋" w:eastAsia="仿宋" w:hAnsi="仿宋" w:cs="仿宋" w:hint="eastAsia"/>
          <w:sz w:val="32"/>
          <w:szCs w:val="32"/>
        </w:rPr>
        <w:t>共计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每天</w:t>
      </w:r>
      <w:r>
        <w:rPr>
          <w:rFonts w:ascii="仿宋" w:eastAsia="仿宋" w:hAnsi="仿宋" w:cs="仿宋" w:hint="eastAsia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元的补助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14B9A" w:rsidRDefault="00DC3D08">
      <w:pPr>
        <w:ind w:firstLineChars="200" w:firstLine="602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</w:t>
      </w:r>
      <w:r>
        <w:rPr>
          <w:rFonts w:ascii="仿宋_GB2312" w:eastAsia="仿宋_GB2312" w:hint="eastAsia"/>
          <w:b/>
          <w:bCs/>
          <w:sz w:val="32"/>
          <w:szCs w:val="32"/>
        </w:rPr>
        <w:t>学生</w:t>
      </w:r>
      <w:r>
        <w:rPr>
          <w:rFonts w:ascii="仿宋_GB2312" w:eastAsia="仿宋_GB2312" w:hint="eastAsia"/>
          <w:b/>
          <w:bCs/>
          <w:sz w:val="32"/>
          <w:szCs w:val="32"/>
        </w:rPr>
        <w:t>自主</w:t>
      </w:r>
      <w:r>
        <w:rPr>
          <w:rFonts w:ascii="仿宋_GB2312" w:eastAsia="仿宋_GB2312" w:hint="eastAsia"/>
          <w:b/>
          <w:bCs/>
          <w:sz w:val="32"/>
          <w:szCs w:val="32"/>
        </w:rPr>
        <w:t>报名渠道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学生报名务必用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企业微信</w:t>
      </w:r>
      <w:r>
        <w:rPr>
          <w:rFonts w:ascii="仿宋_GB2312" w:eastAsia="仿宋_GB2312" w:hint="eastAsia"/>
          <w:sz w:val="32"/>
          <w:szCs w:val="32"/>
        </w:rPr>
        <w:t>扫描</w:t>
      </w:r>
      <w:proofErr w:type="gramEnd"/>
      <w:r>
        <w:rPr>
          <w:rFonts w:ascii="仿宋_GB2312" w:eastAsia="仿宋_GB2312" w:hint="eastAsia"/>
          <w:sz w:val="32"/>
          <w:szCs w:val="32"/>
        </w:rPr>
        <w:t>以下二维码：</w:t>
      </w:r>
    </w:p>
    <w:p w:rsidR="00A14B9A" w:rsidRDefault="00DC3D08">
      <w:pPr>
        <w:ind w:firstLineChars="200" w:firstLine="640"/>
        <w:jc w:val="center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1905000" cy="1905000"/>
            <wp:effectExtent l="0" t="0" r="0" b="0"/>
            <wp:docPr id="1" name="图片 1" descr="2021年招生宣传社会实践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招生宣传社会实践报名表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B9A" w:rsidRDefault="00DC3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八、工作要求及考核评比</w:t>
      </w:r>
    </w:p>
    <w:p w:rsidR="00A14B9A" w:rsidRDefault="00DC3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学生在此次活动中的实践情况纳入年度学生社会实践活动成绩考核，并按不超过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小时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天志愿服务时长计算（具体由带队老师认定）。院团委、招生就业处将给予一定的社会实践活动津贴补助，并对表现优秀的个人和团队进行表彰。</w:t>
      </w:r>
    </w:p>
    <w:p w:rsidR="00A14B9A" w:rsidRDefault="00DC3D08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请各二级学院广泛宣传，组织动员本院学生积极参与。</w:t>
      </w:r>
    </w:p>
    <w:p w:rsidR="00A14B9A" w:rsidRDefault="00A14B9A">
      <w:pPr>
        <w:wordWrap w:val="0"/>
        <w:jc w:val="right"/>
        <w:rPr>
          <w:rFonts w:ascii="仿宋_GB2312" w:eastAsia="仿宋_GB2312"/>
          <w:sz w:val="32"/>
          <w:szCs w:val="32"/>
        </w:rPr>
      </w:pPr>
    </w:p>
    <w:p w:rsidR="00A14B9A" w:rsidRDefault="00DC3D08"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院团委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招生就业处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14B9A" w:rsidRDefault="00DC3D08">
      <w:pPr>
        <w:ind w:firstLineChars="1700" w:firstLine="5440"/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14B9A" w:rsidSect="00A1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08" w:rsidRDefault="00DC3D08" w:rsidP="00382F12">
      <w:r>
        <w:separator/>
      </w:r>
    </w:p>
  </w:endnote>
  <w:endnote w:type="continuationSeparator" w:id="0">
    <w:p w:rsidR="00DC3D08" w:rsidRDefault="00DC3D08" w:rsidP="0038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08" w:rsidRDefault="00DC3D08" w:rsidP="00382F12">
      <w:r>
        <w:separator/>
      </w:r>
    </w:p>
  </w:footnote>
  <w:footnote w:type="continuationSeparator" w:id="0">
    <w:p w:rsidR="00DC3D08" w:rsidRDefault="00DC3D08" w:rsidP="0038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14747"/>
    <w:rsid w:val="000176DA"/>
    <w:rsid w:val="00022B6F"/>
    <w:rsid w:val="00053940"/>
    <w:rsid w:val="00130D7F"/>
    <w:rsid w:val="001632A1"/>
    <w:rsid w:val="001A7056"/>
    <w:rsid w:val="001B4F39"/>
    <w:rsid w:val="00382F12"/>
    <w:rsid w:val="003838F3"/>
    <w:rsid w:val="003A40DB"/>
    <w:rsid w:val="003A4E27"/>
    <w:rsid w:val="003C0706"/>
    <w:rsid w:val="005E33C7"/>
    <w:rsid w:val="00612556"/>
    <w:rsid w:val="00771D6F"/>
    <w:rsid w:val="00794E26"/>
    <w:rsid w:val="007A472C"/>
    <w:rsid w:val="00896E93"/>
    <w:rsid w:val="0090600C"/>
    <w:rsid w:val="00984C4F"/>
    <w:rsid w:val="00984E70"/>
    <w:rsid w:val="009A4342"/>
    <w:rsid w:val="00A14B9A"/>
    <w:rsid w:val="00A65737"/>
    <w:rsid w:val="00AB58B4"/>
    <w:rsid w:val="00AC2AB0"/>
    <w:rsid w:val="00AE16E9"/>
    <w:rsid w:val="00AF442C"/>
    <w:rsid w:val="00B01660"/>
    <w:rsid w:val="00B84EE2"/>
    <w:rsid w:val="00C02257"/>
    <w:rsid w:val="00C06B66"/>
    <w:rsid w:val="00C527D2"/>
    <w:rsid w:val="00C71942"/>
    <w:rsid w:val="00CA5887"/>
    <w:rsid w:val="00D8537C"/>
    <w:rsid w:val="00DB26EB"/>
    <w:rsid w:val="00DC3D08"/>
    <w:rsid w:val="00DD1588"/>
    <w:rsid w:val="00F30681"/>
    <w:rsid w:val="00F64045"/>
    <w:rsid w:val="00F705F9"/>
    <w:rsid w:val="00F72D64"/>
    <w:rsid w:val="07393265"/>
    <w:rsid w:val="10460274"/>
    <w:rsid w:val="11CE71F6"/>
    <w:rsid w:val="11DB2523"/>
    <w:rsid w:val="160F7234"/>
    <w:rsid w:val="48E14747"/>
    <w:rsid w:val="548D678E"/>
    <w:rsid w:val="6ED44FBF"/>
    <w:rsid w:val="725D5856"/>
    <w:rsid w:val="7318718F"/>
    <w:rsid w:val="79687D6D"/>
    <w:rsid w:val="7C8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14B9A"/>
    <w:rPr>
      <w:sz w:val="18"/>
      <w:szCs w:val="18"/>
    </w:rPr>
  </w:style>
  <w:style w:type="paragraph" w:styleId="a4">
    <w:name w:val="footer"/>
    <w:basedOn w:val="a"/>
    <w:link w:val="Char0"/>
    <w:qFormat/>
    <w:rsid w:val="00A1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1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A14B9A"/>
    <w:rPr>
      <w:color w:val="800080"/>
      <w:u w:val="single"/>
    </w:rPr>
  </w:style>
  <w:style w:type="character" w:customStyle="1" w:styleId="Char1">
    <w:name w:val="页眉 Char"/>
    <w:basedOn w:val="a0"/>
    <w:link w:val="a5"/>
    <w:qFormat/>
    <w:rsid w:val="00A14B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14B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14B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A14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2021-06-03T03:39:00Z</dcterms:created>
  <dcterms:modified xsi:type="dcterms:W3CDTF">2021-06-09T03:23:00Z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12FE3B877D0A465AA7A120BE9BAC2441</vt:lpwstr>
  </property>
</Properties>
</file>