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附件３</w:t>
      </w:r>
    </w:p>
    <w:tbl>
      <w:tblPr>
        <w:tblInd w:w="213" w:type="dxa"/>
      </w:tblPr>
      <w:tblGrid>
        <w:gridCol w:w="862"/>
        <w:gridCol w:w="2093"/>
      </w:tblGrid>
      <w:tr>
        <w:trPr>
          <w:trHeight w:val="455" w:hRule="auto"/>
          <w:jc w:val="left"/>
        </w:trPr>
        <w:tc>
          <w:tcPr>
            <w:tcW w:w="8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32"/>
                <w:shd w:fill="auto" w:val="clear"/>
              </w:rPr>
              <w:t xml:space="preserve">年度</w:t>
            </w:r>
          </w:p>
        </w:tc>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465" w:hRule="auto"/>
          <w:jc w:val="left"/>
        </w:trPr>
        <w:tc>
          <w:tcPr>
            <w:tcW w:w="8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32"/>
                <w:shd w:fill="auto" w:val="clear"/>
              </w:rPr>
              <w:t xml:space="preserve">编号</w:t>
            </w:r>
          </w:p>
        </w:tc>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bl>
    <w:p>
      <w:pPr>
        <w:spacing w:before="0" w:after="0" w:line="240"/>
        <w:ind w:right="0" w:left="0" w:firstLine="0"/>
        <w:jc w:val="righ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　　　　　　　　湘语办</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鉴字第</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号</w:t>
      </w:r>
    </w:p>
    <w:p>
      <w:pPr>
        <w:spacing w:before="0" w:after="0" w:line="240"/>
        <w:ind w:right="0" w:left="0" w:firstLine="0"/>
        <w:jc w:val="righ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（以上由省语委办填写）</w:t>
      </w:r>
    </w:p>
    <w:p>
      <w:pPr>
        <w:spacing w:before="0" w:after="0" w:line="240"/>
        <w:ind w:right="0" w:left="0" w:firstLine="0"/>
        <w:jc w:val="center"/>
        <w:rPr>
          <w:rFonts w:ascii="仿宋_GB2312" w:hAnsi="仿宋_GB2312" w:cs="仿宋_GB2312" w:eastAsia="仿宋_GB2312"/>
          <w:color w:val="auto"/>
          <w:spacing w:val="0"/>
          <w:position w:val="0"/>
          <w:sz w:val="32"/>
          <w:shd w:fill="auto" w:val="clear"/>
        </w:rPr>
      </w:pPr>
    </w:p>
    <w:p>
      <w:pPr>
        <w:spacing w:before="0" w:after="0" w:line="240"/>
        <w:ind w:right="0" w:left="0" w:firstLine="0"/>
        <w:jc w:val="center"/>
        <w:rPr>
          <w:rFonts w:ascii="锐字云字库小标宋体1.0" w:hAnsi="锐字云字库小标宋体1.0" w:cs="锐字云字库小标宋体1.0" w:eastAsia="锐字云字库小标宋体1.0"/>
          <w:color w:val="auto"/>
          <w:spacing w:val="0"/>
          <w:position w:val="0"/>
          <w:sz w:val="48"/>
          <w:shd w:fill="auto" w:val="clear"/>
        </w:rPr>
      </w:pPr>
      <w:r>
        <w:rPr>
          <w:rFonts w:ascii="宋体" w:hAnsi="宋体" w:cs="宋体" w:eastAsia="宋体"/>
          <w:color w:val="auto"/>
          <w:spacing w:val="0"/>
          <w:position w:val="0"/>
          <w:sz w:val="48"/>
          <w:shd w:fill="auto" w:val="clear"/>
        </w:rPr>
        <w:t xml:space="preserve">湖南省语委　湖南省教育厅</w:t>
      </w:r>
    </w:p>
    <w:p>
      <w:pPr>
        <w:spacing w:before="0" w:after="0" w:line="240"/>
        <w:ind w:right="0" w:left="0" w:firstLine="0"/>
        <w:jc w:val="center"/>
        <w:rPr>
          <w:rFonts w:ascii="锐字云字库小标宋体1.0" w:hAnsi="锐字云字库小标宋体1.0" w:cs="锐字云字库小标宋体1.0" w:eastAsia="锐字云字库小标宋体1.0"/>
          <w:color w:val="auto"/>
          <w:spacing w:val="0"/>
          <w:position w:val="0"/>
          <w:sz w:val="48"/>
          <w:shd w:fill="auto" w:val="clear"/>
        </w:rPr>
      </w:pPr>
      <w:r>
        <w:rPr>
          <w:rFonts w:ascii="宋体" w:hAnsi="宋体" w:cs="宋体" w:eastAsia="宋体"/>
          <w:color w:val="auto"/>
          <w:spacing w:val="0"/>
          <w:position w:val="0"/>
          <w:sz w:val="48"/>
          <w:shd w:fill="auto" w:val="clear"/>
        </w:rPr>
        <w:t xml:space="preserve">语言文字应用研究专项课题结题·鉴定申请书</w:t>
      </w:r>
    </w:p>
    <w:p>
      <w:pPr>
        <w:spacing w:before="0" w:after="0" w:line="240"/>
        <w:ind w:right="-705" w:left="0" w:firstLine="0"/>
        <w:jc w:val="both"/>
        <w:rPr>
          <w:rFonts w:ascii="仿宋_GB2312" w:hAnsi="仿宋_GB2312" w:cs="仿宋_GB2312" w:eastAsia="仿宋_GB2312"/>
          <w:color w:val="auto"/>
          <w:spacing w:val="0"/>
          <w:position w:val="0"/>
          <w:sz w:val="32"/>
          <w:shd w:fill="auto" w:val="clear"/>
        </w:rPr>
      </w:pPr>
    </w:p>
    <w:p>
      <w:pPr>
        <w:spacing w:before="0" w:after="0" w:line="240"/>
        <w:ind w:right="-705" w:left="0" w:firstLine="0"/>
        <w:jc w:val="both"/>
        <w:rPr>
          <w:rFonts w:ascii="仿宋_GB2312" w:hAnsi="仿宋_GB2312" w:cs="仿宋_GB2312" w:eastAsia="仿宋_GB2312"/>
          <w:color w:val="auto"/>
          <w:spacing w:val="0"/>
          <w:position w:val="0"/>
          <w:sz w:val="32"/>
          <w:shd w:fill="auto" w:val="clear"/>
        </w:rPr>
      </w:pPr>
    </w:p>
    <w:p>
      <w:pPr>
        <w:spacing w:before="0" w:after="0" w:line="700"/>
        <w:ind w:right="0" w:left="0" w:firstLine="865"/>
        <w:jc w:val="both"/>
        <w:rPr>
          <w:rFonts w:ascii="仿宋_GB2312" w:hAnsi="仿宋_GB2312" w:cs="仿宋_GB2312" w:eastAsia="仿宋_GB2312"/>
          <w:color w:val="auto"/>
          <w:spacing w:val="0"/>
          <w:position w:val="0"/>
          <w:sz w:val="32"/>
          <w:u w:val="single"/>
          <w:shd w:fill="auto" w:val="clear"/>
        </w:rPr>
      </w:pPr>
      <w:r>
        <w:rPr>
          <w:rFonts w:ascii="宋体" w:hAnsi="宋体" w:cs="宋体" w:eastAsia="宋体"/>
          <w:color w:val="auto"/>
          <w:spacing w:val="0"/>
          <w:position w:val="0"/>
          <w:sz w:val="32"/>
          <w:u w:val="single"/>
          <w:shd w:fill="auto" w:val="clear"/>
        </w:rPr>
        <w:t xml:space="preserve">资助类别：</w:t>
      </w:r>
      <w:r>
        <w:rPr>
          <w:rFonts w:ascii="仿宋_GB2312" w:hAnsi="仿宋_GB2312" w:cs="仿宋_GB2312" w:eastAsia="仿宋_GB2312"/>
          <w:color w:val="auto"/>
          <w:spacing w:val="0"/>
          <w:position w:val="0"/>
          <w:sz w:val="32"/>
          <w:u w:val="single"/>
          <w:shd w:fill="auto" w:val="clear"/>
        </w:rPr>
        <w:t xml:space="preserve">                                  </w:t>
      </w:r>
    </w:p>
    <w:p>
      <w:pPr>
        <w:spacing w:before="0" w:after="0" w:line="700"/>
        <w:ind w:right="0" w:left="0" w:firstLine="865"/>
        <w:jc w:val="both"/>
        <w:rPr>
          <w:rFonts w:ascii="仿宋_GB2312" w:hAnsi="仿宋_GB2312" w:cs="仿宋_GB2312" w:eastAsia="仿宋_GB2312"/>
          <w:color w:val="auto"/>
          <w:spacing w:val="0"/>
          <w:position w:val="0"/>
          <w:sz w:val="32"/>
          <w:u w:val="single"/>
          <w:shd w:fill="auto" w:val="clear"/>
        </w:rPr>
      </w:pPr>
      <w:r>
        <w:rPr>
          <w:rFonts w:ascii="宋体" w:hAnsi="宋体" w:cs="宋体" w:eastAsia="宋体"/>
          <w:color w:val="auto"/>
          <w:spacing w:val="0"/>
          <w:position w:val="0"/>
          <w:sz w:val="32"/>
          <w:u w:val="single"/>
          <w:shd w:fill="auto" w:val="clear"/>
        </w:rPr>
        <w:t xml:space="preserve">课题批准号：</w:t>
      </w:r>
      <w:r>
        <w:rPr>
          <w:rFonts w:ascii="仿宋_GB2312" w:hAnsi="仿宋_GB2312" w:cs="仿宋_GB2312" w:eastAsia="仿宋_GB2312"/>
          <w:color w:val="auto"/>
          <w:spacing w:val="0"/>
          <w:position w:val="0"/>
          <w:sz w:val="32"/>
          <w:u w:val="single"/>
          <w:shd w:fill="auto" w:val="clear"/>
        </w:rPr>
        <w:t xml:space="preserve">                                </w:t>
      </w:r>
    </w:p>
    <w:p>
      <w:pPr>
        <w:spacing w:before="0" w:after="0" w:line="700"/>
        <w:ind w:right="0" w:left="0" w:firstLine="865"/>
        <w:jc w:val="both"/>
        <w:rPr>
          <w:rFonts w:ascii="仿宋_GB2312" w:hAnsi="仿宋_GB2312" w:cs="仿宋_GB2312" w:eastAsia="仿宋_GB2312"/>
          <w:color w:val="auto"/>
          <w:spacing w:val="0"/>
          <w:position w:val="0"/>
          <w:sz w:val="32"/>
          <w:u w:val="single"/>
          <w:shd w:fill="auto" w:val="clear"/>
        </w:rPr>
      </w:pPr>
      <w:r>
        <w:rPr>
          <w:rFonts w:ascii="宋体" w:hAnsi="宋体" w:cs="宋体" w:eastAsia="宋体"/>
          <w:color w:val="auto"/>
          <w:spacing w:val="0"/>
          <w:position w:val="0"/>
          <w:sz w:val="32"/>
          <w:u w:val="single"/>
          <w:shd w:fill="auto" w:val="clear"/>
        </w:rPr>
        <w:t xml:space="preserve">课题名称：</w:t>
      </w:r>
      <w:r>
        <w:rPr>
          <w:rFonts w:ascii="仿宋_GB2312" w:hAnsi="仿宋_GB2312" w:cs="仿宋_GB2312" w:eastAsia="仿宋_GB2312"/>
          <w:color w:val="auto"/>
          <w:spacing w:val="0"/>
          <w:position w:val="0"/>
          <w:sz w:val="32"/>
          <w:u w:val="single"/>
          <w:shd w:fill="auto" w:val="clear"/>
        </w:rPr>
        <w:t xml:space="preserve">                                       </w:t>
      </w:r>
    </w:p>
    <w:p>
      <w:pPr>
        <w:spacing w:before="0" w:after="0" w:line="700"/>
        <w:ind w:right="0" w:left="0" w:firstLine="865"/>
        <w:jc w:val="both"/>
        <w:rPr>
          <w:rFonts w:ascii="仿宋_GB2312" w:hAnsi="仿宋_GB2312" w:cs="仿宋_GB2312" w:eastAsia="仿宋_GB2312"/>
          <w:color w:val="auto"/>
          <w:spacing w:val="0"/>
          <w:position w:val="0"/>
          <w:sz w:val="32"/>
          <w:u w:val="single"/>
          <w:shd w:fill="auto" w:val="clear"/>
        </w:rPr>
      </w:pPr>
      <w:r>
        <w:rPr>
          <w:rFonts w:ascii="宋体" w:hAnsi="宋体" w:cs="宋体" w:eastAsia="宋体"/>
          <w:color w:val="auto"/>
          <w:spacing w:val="0"/>
          <w:position w:val="0"/>
          <w:sz w:val="32"/>
          <w:u w:val="single"/>
          <w:shd w:fill="auto" w:val="clear"/>
        </w:rPr>
        <w:t xml:space="preserve">主持人及联系电话：</w:t>
      </w:r>
      <w:r>
        <w:rPr>
          <w:rFonts w:ascii="仿宋_GB2312" w:hAnsi="仿宋_GB2312" w:cs="仿宋_GB2312" w:eastAsia="仿宋_GB2312"/>
          <w:color w:val="auto"/>
          <w:spacing w:val="0"/>
          <w:position w:val="0"/>
          <w:sz w:val="32"/>
          <w:u w:val="single"/>
          <w:shd w:fill="auto" w:val="clear"/>
        </w:rPr>
        <w:t xml:space="preserve">                          </w:t>
      </w:r>
    </w:p>
    <w:p>
      <w:pPr>
        <w:spacing w:before="0" w:after="0" w:line="700"/>
        <w:ind w:right="0" w:left="0" w:firstLine="865"/>
        <w:jc w:val="both"/>
        <w:rPr>
          <w:rFonts w:ascii="仿宋_GB2312" w:hAnsi="仿宋_GB2312" w:cs="仿宋_GB2312" w:eastAsia="仿宋_GB2312"/>
          <w:color w:val="auto"/>
          <w:spacing w:val="0"/>
          <w:position w:val="0"/>
          <w:sz w:val="32"/>
          <w:u w:val="single"/>
          <w:shd w:fill="auto" w:val="clear"/>
        </w:rPr>
      </w:pPr>
      <w:r>
        <w:rPr>
          <w:rFonts w:ascii="宋体" w:hAnsi="宋体" w:cs="宋体" w:eastAsia="宋体"/>
          <w:color w:val="auto"/>
          <w:spacing w:val="0"/>
          <w:position w:val="0"/>
          <w:sz w:val="32"/>
          <w:u w:val="single"/>
          <w:shd w:fill="auto" w:val="clear"/>
        </w:rPr>
        <w:t xml:space="preserve">主持人所在单位：</w:t>
      </w:r>
      <w:r>
        <w:rPr>
          <w:rFonts w:ascii="仿宋_GB2312" w:hAnsi="仿宋_GB2312" w:cs="仿宋_GB2312" w:eastAsia="仿宋_GB2312"/>
          <w:color w:val="auto"/>
          <w:spacing w:val="0"/>
          <w:position w:val="0"/>
          <w:sz w:val="32"/>
          <w:u w:val="single"/>
          <w:shd w:fill="auto" w:val="clear"/>
        </w:rPr>
        <w:t xml:space="preserve">                            </w:t>
      </w:r>
    </w:p>
    <w:p>
      <w:pPr>
        <w:spacing w:before="0" w:after="0" w:line="700"/>
        <w:ind w:right="0" w:left="0" w:firstLine="865"/>
        <w:jc w:val="both"/>
        <w:rPr>
          <w:rFonts w:ascii="仿宋_GB2312" w:hAnsi="仿宋_GB2312" w:cs="仿宋_GB2312" w:eastAsia="仿宋_GB2312"/>
          <w:color w:val="auto"/>
          <w:spacing w:val="0"/>
          <w:position w:val="0"/>
          <w:sz w:val="32"/>
          <w:u w:val="single"/>
          <w:shd w:fill="auto" w:val="clear"/>
        </w:rPr>
      </w:pPr>
      <w:r>
        <w:rPr>
          <w:rFonts w:ascii="宋体" w:hAnsi="宋体" w:cs="宋体" w:eastAsia="宋体"/>
          <w:color w:val="auto"/>
          <w:spacing w:val="0"/>
          <w:position w:val="0"/>
          <w:sz w:val="32"/>
          <w:u w:val="single"/>
          <w:shd w:fill="auto" w:val="clear"/>
        </w:rPr>
        <w:t xml:space="preserve">结题、鉴定形式：</w:t>
      </w:r>
      <w:r>
        <w:rPr>
          <w:rFonts w:ascii="仿宋_GB2312" w:hAnsi="仿宋_GB2312" w:cs="仿宋_GB2312" w:eastAsia="仿宋_GB2312"/>
          <w:color w:val="auto"/>
          <w:spacing w:val="0"/>
          <w:position w:val="0"/>
          <w:sz w:val="32"/>
          <w:u w:val="single"/>
          <w:shd w:fill="auto" w:val="clear"/>
        </w:rPr>
        <w:t xml:space="preserve">                            </w:t>
      </w:r>
    </w:p>
    <w:p>
      <w:pPr>
        <w:spacing w:before="0" w:after="0" w:line="700"/>
        <w:ind w:right="-154" w:left="0" w:firstLine="865"/>
        <w:jc w:val="both"/>
        <w:rPr>
          <w:rFonts w:ascii="仿宋_GB2312" w:hAnsi="仿宋_GB2312" w:cs="仿宋_GB2312" w:eastAsia="仿宋_GB2312"/>
          <w:color w:val="auto"/>
          <w:spacing w:val="0"/>
          <w:position w:val="0"/>
          <w:sz w:val="32"/>
          <w:u w:val="single"/>
          <w:shd w:fill="auto" w:val="clear"/>
        </w:rPr>
      </w:pPr>
      <w:r>
        <w:rPr>
          <w:rFonts w:ascii="宋体" w:hAnsi="宋体" w:cs="宋体" w:eastAsia="宋体"/>
          <w:color w:val="auto"/>
          <w:spacing w:val="0"/>
          <w:position w:val="0"/>
          <w:sz w:val="32"/>
          <w:u w:val="single"/>
          <w:shd w:fill="auto" w:val="clear"/>
        </w:rPr>
        <w:t xml:space="preserve">申请结题日期：</w:t>
      </w:r>
      <w:r>
        <w:rPr>
          <w:rFonts w:ascii="仿宋_GB2312" w:hAnsi="仿宋_GB2312" w:cs="仿宋_GB2312" w:eastAsia="仿宋_GB2312"/>
          <w:color w:val="auto"/>
          <w:spacing w:val="0"/>
          <w:position w:val="0"/>
          <w:sz w:val="32"/>
          <w:u w:val="single"/>
          <w:shd w:fill="auto" w:val="clear"/>
        </w:rPr>
        <w:t xml:space="preserve">                              </w:t>
      </w:r>
    </w:p>
    <w:p>
      <w:pPr>
        <w:spacing w:before="0" w:after="0" w:line="240"/>
        <w:ind w:right="0" w:left="0" w:firstLine="0"/>
        <w:jc w:val="center"/>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center"/>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湖南省语言文字工作委员会办公室　印制</w:t>
      </w:r>
    </w:p>
    <w:p>
      <w:pPr>
        <w:spacing w:before="0" w:after="0" w:line="240"/>
        <w:ind w:right="0" w:left="0" w:firstLine="0"/>
        <w:jc w:val="center"/>
        <w:rPr>
          <w:rFonts w:ascii="锐字云字库小标宋体1.0" w:hAnsi="锐字云字库小标宋体1.0" w:cs="锐字云字库小标宋体1.0" w:eastAsia="锐字云字库小标宋体1.0"/>
          <w:color w:val="auto"/>
          <w:spacing w:val="0"/>
          <w:position w:val="0"/>
          <w:sz w:val="44"/>
          <w:shd w:fill="auto" w:val="clear"/>
        </w:rPr>
      </w:pPr>
      <w:r>
        <w:rPr>
          <w:rFonts w:ascii="Times New Roman" w:hAnsi="Times New Roman" w:cs="Times New Roman" w:eastAsia="Times New Roman"/>
          <w:color w:val="auto"/>
          <w:spacing w:val="0"/>
          <w:position w:val="0"/>
          <w:sz w:val="32"/>
          <w:shd w:fill="auto" w:val="clear"/>
        </w:rPr>
        <w:t xml:space="preserve">2016</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7</w:t>
      </w:r>
      <w:r>
        <w:rPr>
          <w:rFonts w:ascii="宋体" w:hAnsi="宋体" w:cs="宋体" w:eastAsia="宋体"/>
          <w:color w:val="auto"/>
          <w:spacing w:val="0"/>
          <w:position w:val="0"/>
          <w:sz w:val="32"/>
          <w:shd w:fill="auto" w:val="clear"/>
        </w:rPr>
        <w:t xml:space="preserve">月</w:t>
      </w:r>
    </w:p>
    <w:p>
      <w:pPr>
        <w:spacing w:before="0" w:after="0" w:line="240"/>
        <w:ind w:right="0" w:left="0" w:firstLine="420"/>
        <w:jc w:val="center"/>
        <w:rPr>
          <w:rFonts w:ascii="锐字云字库小标宋体1.0" w:hAnsi="锐字云字库小标宋体1.0" w:cs="锐字云字库小标宋体1.0" w:eastAsia="锐字云字库小标宋体1.0"/>
          <w:color w:val="auto"/>
          <w:spacing w:val="0"/>
          <w:position w:val="0"/>
          <w:sz w:val="44"/>
          <w:shd w:fill="auto" w:val="clear"/>
        </w:rPr>
      </w:pPr>
      <w:r>
        <w:rPr>
          <w:rFonts w:ascii="宋体" w:hAnsi="宋体" w:cs="宋体" w:eastAsia="宋体"/>
          <w:color w:val="auto"/>
          <w:spacing w:val="0"/>
          <w:position w:val="0"/>
          <w:sz w:val="44"/>
          <w:shd w:fill="auto" w:val="clear"/>
        </w:rPr>
        <w:t xml:space="preserve">省级课题结题·鉴定申请评审须知</w:t>
      </w:r>
    </w:p>
    <w:p>
      <w:pPr>
        <w:spacing w:before="0" w:after="0" w:line="240"/>
        <w:ind w:right="0" w:left="0" w:firstLine="420"/>
        <w:jc w:val="center"/>
        <w:rPr>
          <w:rFonts w:ascii="仿宋_GB2312" w:hAnsi="仿宋_GB2312" w:cs="仿宋_GB2312" w:eastAsia="仿宋_GB2312"/>
          <w:color w:val="auto"/>
          <w:spacing w:val="0"/>
          <w:position w:val="0"/>
          <w:sz w:val="32"/>
          <w:shd w:fill="auto" w:val="clear"/>
        </w:rPr>
      </w:pPr>
    </w:p>
    <w:p>
      <w:pPr>
        <w:spacing w:before="0" w:after="0" w:line="240"/>
        <w:ind w:right="0" w:left="0" w:firstLine="757"/>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一、课题成果鉴定、结题基本要求</w:t>
      </w:r>
    </w:p>
    <w:p>
      <w:pPr>
        <w:spacing w:before="0" w:after="0" w:line="240"/>
        <w:ind w:right="0" w:left="0" w:firstLine="603"/>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（一）课题研究工作完成后，其最终成果均须先进行鉴定，鉴定后才准予结题。</w:t>
      </w:r>
    </w:p>
    <w:p>
      <w:pPr>
        <w:spacing w:before="0" w:after="0" w:line="240"/>
        <w:ind w:right="0" w:left="0" w:firstLine="603"/>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（二）省级语言文字应用研究专项立项课题成果鉴定、结题工作由省语委办、省测试中心、课题负责人所在单位或主管部门共同组织。</w:t>
      </w:r>
    </w:p>
    <w:p>
      <w:pPr>
        <w:spacing w:before="0" w:after="0" w:line="240"/>
        <w:ind w:right="0" w:left="0" w:firstLine="603"/>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（三）未经省语委办同意，课题负责人自行组织的鉴定或鉴定程序不符合要求的将不予认可。</w:t>
      </w:r>
    </w:p>
    <w:p>
      <w:pPr>
        <w:spacing w:before="0" w:after="0" w:line="240"/>
        <w:ind w:right="0" w:left="0" w:firstLine="603"/>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（四）结题鉴定所需经费原则上由课题经费支出或有课题负责人所在单位负责解决。</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二、课题成果鉴定、结题的三种形式</w:t>
      </w:r>
    </w:p>
    <w:p>
      <w:pPr>
        <w:spacing w:before="0" w:after="0" w:line="240"/>
        <w:ind w:right="0" w:left="0" w:firstLine="615"/>
        <w:jc w:val="both"/>
        <w:rPr>
          <w:rFonts w:ascii="仿宋_GB2312" w:hAnsi="仿宋_GB2312" w:cs="仿宋_GB2312" w:eastAsia="仿宋_GB2312"/>
          <w:color w:val="auto"/>
          <w:spacing w:val="-4"/>
          <w:position w:val="0"/>
          <w:sz w:val="32"/>
          <w:shd w:fill="auto" w:val="clear"/>
        </w:rPr>
      </w:pPr>
      <w:r>
        <w:rPr>
          <w:rFonts w:ascii="宋体" w:hAnsi="宋体" w:cs="宋体" w:eastAsia="宋体"/>
          <w:color w:val="auto"/>
          <w:spacing w:val="0"/>
          <w:position w:val="0"/>
          <w:sz w:val="32"/>
          <w:shd w:fill="auto" w:val="clear"/>
        </w:rPr>
        <w:t xml:space="preserve">（一）</w:t>
      </w:r>
      <w:r>
        <w:rPr>
          <w:rFonts w:ascii="宋体" w:hAnsi="宋体" w:cs="宋体" w:eastAsia="宋体"/>
          <w:color w:val="auto"/>
          <w:spacing w:val="-4"/>
          <w:position w:val="0"/>
          <w:sz w:val="32"/>
          <w:shd w:fill="auto" w:val="clear"/>
        </w:rPr>
        <w:t xml:space="preserve">会议鉴定、结题。结题材料报送</w:t>
      </w:r>
      <w:r>
        <w:rPr>
          <w:rFonts w:ascii="宋体" w:hAnsi="宋体" w:cs="宋体" w:eastAsia="宋体"/>
          <w:color w:val="auto"/>
          <w:spacing w:val="0"/>
          <w:position w:val="0"/>
          <w:sz w:val="32"/>
          <w:shd w:fill="auto" w:val="clear"/>
        </w:rPr>
        <w:t xml:space="preserve">省语委办、省测试中心</w:t>
      </w:r>
      <w:r>
        <w:rPr>
          <w:rFonts w:ascii="宋体" w:hAnsi="宋体" w:cs="宋体" w:eastAsia="宋体"/>
          <w:color w:val="auto"/>
          <w:spacing w:val="-4"/>
          <w:position w:val="0"/>
          <w:sz w:val="32"/>
          <w:shd w:fill="auto" w:val="clear"/>
        </w:rPr>
        <w:t xml:space="preserve">审核批准后，由同行专家到课题单位进行会议鉴定。程序：</w:t>
      </w:r>
      <w:r>
        <w:rPr>
          <w:rFonts w:ascii="仿宋_GB2312" w:hAnsi="仿宋_GB2312" w:cs="仿宋_GB2312" w:eastAsia="仿宋_GB2312"/>
          <w:color w:val="auto"/>
          <w:spacing w:val="-4"/>
          <w:position w:val="0"/>
          <w:sz w:val="32"/>
          <w:shd w:fill="auto" w:val="clear"/>
        </w:rPr>
        <w:t xml:space="preserve">1</w:t>
      </w:r>
      <w:r>
        <w:rPr>
          <w:rFonts w:ascii="宋体" w:hAnsi="宋体" w:cs="宋体" w:eastAsia="宋体"/>
          <w:color w:val="auto"/>
          <w:spacing w:val="-4"/>
          <w:position w:val="0"/>
          <w:sz w:val="32"/>
          <w:shd w:fill="auto" w:val="clear"/>
        </w:rPr>
        <w:t xml:space="preserve">、主持人陈述研究报告。</w:t>
      </w:r>
      <w:r>
        <w:rPr>
          <w:rFonts w:ascii="仿宋_GB2312" w:hAnsi="仿宋_GB2312" w:cs="仿宋_GB2312" w:eastAsia="仿宋_GB2312"/>
          <w:color w:val="auto"/>
          <w:spacing w:val="-4"/>
          <w:position w:val="0"/>
          <w:sz w:val="32"/>
          <w:shd w:fill="auto" w:val="clear"/>
        </w:rPr>
        <w:t xml:space="preserve">2</w:t>
      </w:r>
      <w:r>
        <w:rPr>
          <w:rFonts w:ascii="宋体" w:hAnsi="宋体" w:cs="宋体" w:eastAsia="宋体"/>
          <w:color w:val="auto"/>
          <w:spacing w:val="-4"/>
          <w:position w:val="0"/>
          <w:sz w:val="32"/>
          <w:shd w:fill="auto" w:val="clear"/>
        </w:rPr>
        <w:t xml:space="preserve">、专家组审读课题成果、提问、答辩。</w:t>
      </w:r>
      <w:r>
        <w:rPr>
          <w:rFonts w:ascii="仿宋_GB2312" w:hAnsi="仿宋_GB2312" w:cs="仿宋_GB2312" w:eastAsia="仿宋_GB2312"/>
          <w:color w:val="auto"/>
          <w:spacing w:val="-4"/>
          <w:position w:val="0"/>
          <w:sz w:val="32"/>
          <w:shd w:fill="auto" w:val="clear"/>
        </w:rPr>
        <w:t xml:space="preserve">3</w:t>
      </w:r>
      <w:r>
        <w:rPr>
          <w:rFonts w:ascii="宋体" w:hAnsi="宋体" w:cs="宋体" w:eastAsia="宋体"/>
          <w:color w:val="auto"/>
          <w:spacing w:val="-4"/>
          <w:position w:val="0"/>
          <w:sz w:val="32"/>
          <w:shd w:fill="auto" w:val="clear"/>
        </w:rPr>
        <w:t xml:space="preserve">、专家组写出课题的结题或鉴定结论。</w:t>
      </w:r>
      <w:r>
        <w:rPr>
          <w:rFonts w:ascii="仿宋_GB2312" w:hAnsi="仿宋_GB2312" w:cs="仿宋_GB2312" w:eastAsia="仿宋_GB2312"/>
          <w:color w:val="auto"/>
          <w:spacing w:val="-4"/>
          <w:position w:val="0"/>
          <w:sz w:val="32"/>
          <w:shd w:fill="auto" w:val="clear"/>
        </w:rPr>
        <w:t xml:space="preserve">4</w:t>
      </w:r>
      <w:r>
        <w:rPr>
          <w:rFonts w:ascii="宋体" w:hAnsi="宋体" w:cs="宋体" w:eastAsia="宋体"/>
          <w:color w:val="auto"/>
          <w:spacing w:val="-4"/>
          <w:position w:val="0"/>
          <w:sz w:val="32"/>
          <w:shd w:fill="auto" w:val="clear"/>
        </w:rPr>
        <w:t xml:space="preserve">、专家组填写《湖南省语言文字应用研究专项课题成果鉴定申请书》专家鉴定部分，课题组打印《湖南省语言文字应用研究专项课题成果鉴定书》。</w:t>
      </w:r>
      <w:r>
        <w:rPr>
          <w:rFonts w:ascii="仿宋_GB2312" w:hAnsi="仿宋_GB2312" w:cs="仿宋_GB2312" w:eastAsia="仿宋_GB2312"/>
          <w:color w:val="auto"/>
          <w:spacing w:val="-4"/>
          <w:position w:val="0"/>
          <w:sz w:val="32"/>
          <w:shd w:fill="auto" w:val="clear"/>
        </w:rPr>
        <w:t xml:space="preserve">5</w:t>
      </w:r>
      <w:r>
        <w:rPr>
          <w:rFonts w:ascii="宋体" w:hAnsi="宋体" w:cs="宋体" w:eastAsia="宋体"/>
          <w:color w:val="auto"/>
          <w:spacing w:val="-4"/>
          <w:position w:val="0"/>
          <w:sz w:val="32"/>
          <w:shd w:fill="auto" w:val="clear"/>
        </w:rPr>
        <w:t xml:space="preserve">、课题鉴定结题后，课题组修改研究报告和成果公报。</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通讯鉴定、结题。结题材料报送省语委办、省测试中心审核批准后，将鉴定、结题材料送同行专家，由各专家写出鉴定意见，再交鉴定专家组组长综合，形成成果书面鉴定意见。也可交由省语委办、省测试中心统一组织通讯鉴定，以减少鉴定时间，节约鉴定经费。专家组填写《湖南省语言文字应用研究专项课题成果鉴定申请书》专家鉴定部分和打印《湖南省语言文字应用研究专项课题成果鉴定书》。</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（三）申请免于鉴定、结题。凡具备下列条件之一，可申请免于鉴定：</w:t>
      </w:r>
      <w:r>
        <w:rPr>
          <w:rFonts w:ascii="仿宋_GB2312" w:hAnsi="仿宋_GB2312" w:cs="仿宋_GB2312" w:eastAsia="仿宋_GB2312"/>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、获国家级奖、省部级评奖二等奖以上的。奖项包括国家科学技术奖、全国教育科学优秀成果奖及省级哲学社会科学奖、省级科学技术进步奖等。</w:t>
      </w:r>
      <w:r>
        <w:rPr>
          <w:rFonts w:ascii="仿宋_GB2312" w:hAnsi="仿宋_GB2312" w:cs="仿宋_GB2312" w:eastAsia="仿宋_GB2312"/>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、主要成果主体部分被省级以上教育行政部门明确采纳取得实际效果的。</w:t>
      </w:r>
      <w:r>
        <w:rPr>
          <w:rFonts w:ascii="仿宋_GB2312" w:hAnsi="仿宋_GB2312" w:cs="仿宋_GB2312" w:eastAsia="仿宋_GB2312"/>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、课题最终成果主体内容在《中国社会科学》、《新华文摘》、《教育研究》发表或转载，或有</w:t>
      </w:r>
      <w:r>
        <w:rPr>
          <w:rFonts w:ascii="仿宋_GB2312" w:hAnsi="仿宋_GB2312" w:cs="仿宋_GB2312" w:eastAsia="仿宋_GB2312"/>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项以上在人大《复印报刊资料》转载的。</w:t>
      </w:r>
    </w:p>
    <w:p>
      <w:pPr>
        <w:spacing w:before="0" w:after="0" w:line="240"/>
        <w:ind w:right="0" w:left="0" w:firstLine="60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4"/>
          <w:position w:val="0"/>
          <w:sz w:val="32"/>
          <w:shd w:fill="auto" w:val="clear"/>
        </w:rPr>
        <w:t xml:space="preserve">申请免于鉴定的课题，须在《湖南省语言文字应用研究专项课题成果鉴定申请书》中说明理由，并附相关证明材料、发表和转载的成果原件，经省语委办、省测试中心核准后，办理结题手续，视情况确定成果等级，由</w:t>
      </w:r>
      <w:r>
        <w:rPr>
          <w:rFonts w:ascii="宋体" w:hAnsi="宋体" w:cs="宋体" w:eastAsia="宋体"/>
          <w:color w:val="auto"/>
          <w:spacing w:val="0"/>
          <w:position w:val="0"/>
          <w:sz w:val="32"/>
          <w:shd w:fill="auto" w:val="clear"/>
        </w:rPr>
        <w:t xml:space="preserve">省语委办发给</w:t>
      </w:r>
      <w:r>
        <w:rPr>
          <w:rFonts w:ascii="宋体" w:hAnsi="宋体" w:cs="宋体" w:eastAsia="宋体"/>
          <w:color w:val="auto"/>
          <w:spacing w:val="-4"/>
          <w:position w:val="0"/>
          <w:sz w:val="32"/>
          <w:shd w:fill="auto" w:val="clear"/>
        </w:rPr>
        <w:t xml:space="preserve">结题证书。申请免于鉴定经审不符合条件者，退回申请人重新鉴定和结题。</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三、课题成果鉴定、结题须交的材料</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（一）结题鉴定申请书。</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（二）主件（专家人手一份）。包括：</w:t>
      </w:r>
      <w:r>
        <w:rPr>
          <w:rFonts w:ascii="仿宋_GB2312" w:hAnsi="仿宋_GB2312" w:cs="仿宋_GB2312" w:eastAsia="仿宋_GB2312"/>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、研究报告。</w:t>
      </w:r>
      <w:r>
        <w:rPr>
          <w:rFonts w:ascii="仿宋_GB2312" w:hAnsi="仿宋_GB2312" w:cs="仿宋_GB2312" w:eastAsia="仿宋_GB2312"/>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、主要研究成果原件的复印件（如公开发表的论文、专著、其他实践成果等）。</w:t>
      </w:r>
      <w:r>
        <w:rPr>
          <w:rFonts w:ascii="仿宋_GB2312" w:hAnsi="仿宋_GB2312" w:cs="仿宋_GB2312" w:eastAsia="仿宋_GB2312"/>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、成果公报（</w:t>
      </w:r>
      <w:r>
        <w:rPr>
          <w:rFonts w:ascii="仿宋_GB2312" w:hAnsi="仿宋_GB2312" w:cs="仿宋_GB2312" w:eastAsia="仿宋_GB2312"/>
          <w:color w:val="auto"/>
          <w:spacing w:val="0"/>
          <w:position w:val="0"/>
          <w:sz w:val="32"/>
          <w:shd w:fill="auto" w:val="clear"/>
        </w:rPr>
        <w:t xml:space="preserve">6000</w:t>
      </w:r>
      <w:r>
        <w:rPr>
          <w:rFonts w:ascii="宋体" w:hAnsi="宋体" w:cs="宋体" w:eastAsia="宋体"/>
          <w:color w:val="auto"/>
          <w:spacing w:val="0"/>
          <w:position w:val="0"/>
          <w:sz w:val="32"/>
          <w:shd w:fill="auto" w:val="clear"/>
        </w:rPr>
        <w:t xml:space="preserve">字以内）。</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（三）附件（专家人手一份）：</w:t>
      </w:r>
      <w:r>
        <w:rPr>
          <w:rFonts w:ascii="仿宋_GB2312" w:hAnsi="仿宋_GB2312" w:cs="仿宋_GB2312" w:eastAsia="仿宋_GB2312"/>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、佐证材料。</w:t>
      </w:r>
      <w:r>
        <w:rPr>
          <w:rFonts w:ascii="仿宋_GB2312" w:hAnsi="仿宋_GB2312" w:cs="仿宋_GB2312" w:eastAsia="仿宋_GB2312"/>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、立项通知。</w:t>
      </w:r>
      <w:r>
        <w:rPr>
          <w:rFonts w:ascii="仿宋_GB2312" w:hAnsi="仿宋_GB2312" w:cs="仿宋_GB2312" w:eastAsia="仿宋_GB2312"/>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、开题论证书。</w:t>
      </w:r>
      <w:r>
        <w:rPr>
          <w:rFonts w:ascii="仿宋_GB2312" w:hAnsi="仿宋_GB2312" w:cs="仿宋_GB2312" w:eastAsia="仿宋_GB2312"/>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、验证课题成果推广效益有关附件。</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（四）电子文档一套。包括研究报告、成果公报、一篇有代表性论文（</w:t>
      </w:r>
      <w:r>
        <w:rPr>
          <w:rFonts w:ascii="宋体" w:hAnsi="宋体" w:cs="宋体" w:eastAsia="宋体"/>
          <w:color w:val="auto"/>
          <w:spacing w:val="-4"/>
          <w:position w:val="0"/>
          <w:sz w:val="32"/>
          <w:shd w:fill="auto" w:val="clear"/>
        </w:rPr>
        <w:t xml:space="preserve">通过电子邮件发送到</w:t>
      </w:r>
      <w:r>
        <w:rPr>
          <w:rFonts w:ascii="仿宋_GB2312" w:hAnsi="仿宋_GB2312" w:cs="仿宋_GB2312" w:eastAsia="仿宋_GB2312"/>
          <w:color w:val="auto"/>
          <w:spacing w:val="-4"/>
          <w:position w:val="0"/>
          <w:sz w:val="32"/>
          <w:shd w:fill="auto" w:val="clear"/>
        </w:rPr>
        <w:t xml:space="preserve">1282321469@qq.com</w:t>
      </w:r>
      <w:r>
        <w:rPr>
          <w:rFonts w:ascii="宋体" w:hAnsi="宋体" w:cs="宋体" w:eastAsia="宋体"/>
          <w:color w:val="auto"/>
          <w:spacing w:val="0"/>
          <w:position w:val="0"/>
          <w:sz w:val="32"/>
          <w:shd w:fill="auto" w:val="clear"/>
        </w:rPr>
        <w:t xml:space="preserve">）。</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四、课题鉴定工作程序：</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（一）将须交的材料报送一套省语委办、省测试中心审定后方可进行鉴定工作。</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（二）省语委办、省测试中心主管人员和主持人双方协商鉴定结题形式、时间、地点。专家组成员由省语委办和省测试中心共同选定。</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w:t>
      </w:r>
      <w:r>
        <w:rPr>
          <w:rFonts w:ascii="宋体" w:hAnsi="宋体" w:cs="宋体" w:eastAsia="宋体"/>
          <w:color w:val="auto"/>
          <w:spacing w:val="-4"/>
          <w:position w:val="0"/>
          <w:sz w:val="32"/>
          <w:shd w:fill="auto" w:val="clear"/>
        </w:rPr>
        <w:t xml:space="preserve">鉴定、结题后，课题组送一套完整的资料和交一套成果公报、研究报告、一篇有代表性论文的电子文件（通过电子邮件发送到</w:t>
      </w:r>
      <w:r>
        <w:rPr>
          <w:rFonts w:ascii="仿宋_GB2312" w:hAnsi="仿宋_GB2312" w:cs="仿宋_GB2312" w:eastAsia="仿宋_GB2312"/>
          <w:color w:val="auto"/>
          <w:spacing w:val="-4"/>
          <w:position w:val="0"/>
          <w:sz w:val="32"/>
          <w:shd w:fill="auto" w:val="clear"/>
        </w:rPr>
        <w:t xml:space="preserve">1282321469@qq.com</w:t>
      </w:r>
      <w:r>
        <w:rPr>
          <w:rFonts w:ascii="宋体" w:hAnsi="宋体" w:cs="宋体" w:eastAsia="宋体"/>
          <w:color w:val="auto"/>
          <w:spacing w:val="0"/>
          <w:position w:val="0"/>
          <w:sz w:val="32"/>
          <w:shd w:fill="auto" w:val="clear"/>
        </w:rPr>
        <w:t xml:space="preserve">）。以便存档和网上公布。</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（四）经省语委办和省测试中心核准后，由省语委办发放《结题证书》和《成果鉴定证书》。</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p>
    <w:p>
      <w:pPr>
        <w:widowControl w:val="false"/>
        <w:spacing w:before="0" w:after="0" w:line="240"/>
        <w:ind w:right="0" w:left="0" w:firstLine="0"/>
        <w:jc w:val="center"/>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44"/>
          <w:shd w:fill="auto" w:val="clear"/>
        </w:rPr>
        <w:t xml:space="preserve">研究报告撰写格式</w:t>
      </w:r>
    </w:p>
    <w:p>
      <w:pPr>
        <w:widowControl w:val="false"/>
        <w:spacing w:before="0" w:after="0" w:line="480"/>
        <w:ind w:right="0" w:left="0" w:firstLine="446"/>
        <w:jc w:val="left"/>
        <w:rPr>
          <w:rFonts w:ascii="仿宋_GB2312" w:hAnsi="仿宋_GB2312" w:cs="仿宋_GB2312" w:eastAsia="仿宋_GB2312"/>
          <w:color w:val="auto"/>
          <w:spacing w:val="0"/>
          <w:position w:val="0"/>
          <w:sz w:val="32"/>
          <w:shd w:fill="auto" w:val="clear"/>
        </w:rPr>
      </w:pPr>
    </w:p>
    <w:p>
      <w:pPr>
        <w:widowControl w:val="false"/>
        <w:spacing w:before="0" w:after="0" w:line="240"/>
        <w:ind w:right="0" w:left="0" w:firstLine="603"/>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序言：（包括课题类别（如湖南省２０１４年度语言文字应用研究专项重点或一般资助课题），课题批准号（如</w:t>
      </w:r>
      <w:r>
        <w:rPr>
          <w:rFonts w:ascii="仿宋_GB2312" w:hAnsi="仿宋_GB2312" w:cs="仿宋_GB2312" w:eastAsia="仿宋_GB2312"/>
          <w:color w:val="auto"/>
          <w:spacing w:val="0"/>
          <w:position w:val="0"/>
          <w:sz w:val="32"/>
          <w:shd w:fill="auto" w:val="clear"/>
        </w:rPr>
        <w:t xml:space="preserve">2014ZD-001</w:t>
      </w:r>
      <w:r>
        <w:rPr>
          <w:rFonts w:ascii="宋体" w:hAnsi="宋体" w:cs="宋体" w:eastAsia="宋体"/>
          <w:color w:val="auto"/>
          <w:spacing w:val="0"/>
          <w:position w:val="0"/>
          <w:sz w:val="32"/>
          <w:shd w:fill="auto" w:val="clear"/>
        </w:rPr>
        <w:t xml:space="preserve">），课题主持人姓名、职称职务、单位，主要研究人员等）</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标题：（主题确切，切口适宜，言之有物，特色鲜明）</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摘要：（不超过</w:t>
      </w:r>
      <w:r>
        <w:rPr>
          <w:rFonts w:ascii="仿宋_GB2312" w:hAnsi="仿宋_GB2312" w:cs="仿宋_GB2312" w:eastAsia="仿宋_GB2312"/>
          <w:color w:val="auto"/>
          <w:spacing w:val="0"/>
          <w:position w:val="0"/>
          <w:sz w:val="32"/>
          <w:shd w:fill="auto" w:val="clear"/>
        </w:rPr>
        <w:t xml:space="preserve">500</w:t>
      </w:r>
      <w:r>
        <w:rPr>
          <w:rFonts w:ascii="宋体" w:hAnsi="宋体" w:cs="宋体" w:eastAsia="宋体"/>
          <w:color w:val="auto"/>
          <w:spacing w:val="0"/>
          <w:position w:val="0"/>
          <w:sz w:val="32"/>
          <w:shd w:fill="auto" w:val="clear"/>
        </w:rPr>
        <w:t xml:space="preserve">字）</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结构：（正文内容一级标题）</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正文：</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一、问题提出（研究解决什么问题，为什么要研究这个问题）</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二、课题界定（课题研究对象、范围、内容的准确指向或明确的限制）</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三、研究综述（他人对本问题研究的情况经验综合）</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四、研究意义（本课题研究的价值、好处）</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五、理论依据（本科研究的理论原理）</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六、研究目标（本课题研究要实现的具体目标）</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七、研究内容（紧扣主题的具体的内容，条理化不一定阐述）</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八、研究方法（教育科学的研究方法）</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九、研究过程和措施（对本问题的研究过程和措施）</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十、研究结论及分析（研究报告的重点，应对照研究内容研究一一回答研究得出的发现、结论、结果的重要观点和论证分析）</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十一、课题研究的反响及效益（包括理论成果得到社会认可程度、实践成果的影响与辐射）</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十二、问题讨论（包括本课题研究有待进一步值得探讨的问题，解决本问题的建设性建议等）</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十三、参考文献</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p>
    <w:p>
      <w:pPr>
        <w:spacing w:before="0" w:after="0" w:line="240"/>
        <w:ind w:right="0" w:left="0" w:firstLine="0"/>
        <w:jc w:val="center"/>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44"/>
          <w:shd w:fill="auto" w:val="clear"/>
        </w:rPr>
        <w:t xml:space="preserve">成果公报撰写格式（限</w:t>
      </w:r>
      <w:r>
        <w:rPr>
          <w:rFonts w:ascii="锐字云字库小标宋体1.0" w:hAnsi="锐字云字库小标宋体1.0" w:cs="锐字云字库小标宋体1.0" w:eastAsia="锐字云字库小标宋体1.0"/>
          <w:color w:val="auto"/>
          <w:spacing w:val="0"/>
          <w:position w:val="0"/>
          <w:sz w:val="44"/>
          <w:shd w:fill="auto" w:val="clear"/>
        </w:rPr>
        <w:t xml:space="preserve">6000</w:t>
      </w:r>
      <w:r>
        <w:rPr>
          <w:rFonts w:ascii="宋体" w:hAnsi="宋体" w:cs="宋体" w:eastAsia="宋体"/>
          <w:color w:val="auto"/>
          <w:spacing w:val="0"/>
          <w:position w:val="0"/>
          <w:sz w:val="44"/>
          <w:shd w:fill="auto" w:val="clear"/>
        </w:rPr>
        <w:t xml:space="preserve">字）</w:t>
      </w:r>
    </w:p>
    <w:p>
      <w:pPr>
        <w:widowControl w:val="false"/>
        <w:spacing w:before="0" w:after="0" w:line="400"/>
        <w:ind w:right="0" w:left="0" w:firstLine="446"/>
        <w:jc w:val="left"/>
        <w:rPr>
          <w:rFonts w:ascii="仿宋_GB2312" w:hAnsi="仿宋_GB2312" w:cs="仿宋_GB2312" w:eastAsia="仿宋_GB2312"/>
          <w:color w:val="auto"/>
          <w:spacing w:val="0"/>
          <w:position w:val="0"/>
          <w:sz w:val="32"/>
          <w:shd w:fill="auto" w:val="clear"/>
        </w:rPr>
      </w:pP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课题名称：</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课题类别：（如湖南省</w:t>
      </w:r>
      <w:r>
        <w:rPr>
          <w:rFonts w:ascii="仿宋_GB2312" w:hAnsi="仿宋_GB2312" w:cs="仿宋_GB2312" w:eastAsia="仿宋_GB2312"/>
          <w:color w:val="auto"/>
          <w:spacing w:val="0"/>
          <w:position w:val="0"/>
          <w:sz w:val="32"/>
          <w:shd w:fill="auto" w:val="clear"/>
        </w:rPr>
        <w:t xml:space="preserve">201</w:t>
      </w:r>
      <w:r>
        <w:rPr>
          <w:rFonts w:ascii="宋体" w:hAnsi="宋体" w:cs="宋体" w:eastAsia="宋体"/>
          <w:color w:val="auto"/>
          <w:spacing w:val="0"/>
          <w:position w:val="0"/>
          <w:sz w:val="32"/>
          <w:shd w:fill="auto" w:val="clear"/>
        </w:rPr>
        <w:t xml:space="preserve">４年度语言文字应用研究专项重点或一般资助课题）</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课题批准号：</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课题负责人：（姓名、专业技术职务、工作单位）</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主要成员：（只要姓名）</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正文：</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一、目标与内容（目标高度概括、内容条理不阐述）</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二、过程与方法（研究过程与采用具体方法）</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三、结论与对策（公报核心部分，结论须论证）</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四、成果与影响（包括公开发表、出版的成果也包括运用教育教学实践成果）</w:t>
      </w:r>
    </w:p>
    <w:p>
      <w:pPr>
        <w:widowControl w:val="false"/>
        <w:spacing w:before="0" w:after="0" w:line="240"/>
        <w:ind w:right="0" w:left="0" w:firstLine="603"/>
        <w:jc w:val="left"/>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五、改进与完善（该研究领域尚待进一步研究和完善的主要理论与实际问题）</w:t>
      </w:r>
    </w:p>
    <w:p>
      <w:pPr>
        <w:spacing w:before="0" w:after="0" w:line="320"/>
        <w:ind w:right="0" w:left="0" w:firstLine="0"/>
        <w:jc w:val="both"/>
        <w:rPr>
          <w:rFonts w:ascii="仿宋_GB2312" w:hAnsi="仿宋_GB2312" w:cs="仿宋_GB2312" w:eastAsia="仿宋_GB2312"/>
          <w:color w:val="auto"/>
          <w:spacing w:val="0"/>
          <w:position w:val="0"/>
          <w:sz w:val="32"/>
          <w:shd w:fill="auto" w:val="clear"/>
        </w:rPr>
      </w:pPr>
    </w:p>
    <w:p>
      <w:pPr>
        <w:spacing w:before="0" w:after="0" w:line="32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p>
    <w:p>
      <w:pPr>
        <w:spacing w:before="0" w:after="0" w:line="240"/>
        <w:ind w:right="0" w:left="0" w:firstLine="0"/>
        <w:jc w:val="center"/>
        <w:rPr>
          <w:rFonts w:ascii="锐字云字库小标宋体1.0" w:hAnsi="锐字云字库小标宋体1.0" w:cs="锐字云字库小标宋体1.0" w:eastAsia="锐字云字库小标宋体1.0"/>
          <w:color w:val="auto"/>
          <w:spacing w:val="0"/>
          <w:position w:val="0"/>
          <w:sz w:val="36"/>
          <w:shd w:fill="auto" w:val="clear"/>
        </w:rPr>
      </w:pPr>
      <w:r>
        <w:rPr>
          <w:rFonts w:ascii="宋体" w:hAnsi="宋体" w:cs="宋体" w:eastAsia="宋体"/>
          <w:color w:val="auto"/>
          <w:spacing w:val="0"/>
          <w:position w:val="0"/>
          <w:sz w:val="36"/>
          <w:shd w:fill="auto" w:val="clear"/>
        </w:rPr>
        <w:t xml:space="preserve">课题主持人在成果会议鉴定时要陈述的主要内容</w:t>
      </w:r>
    </w:p>
    <w:p>
      <w:pPr>
        <w:spacing w:before="0" w:after="0" w:line="240"/>
        <w:ind w:right="0" w:left="0" w:firstLine="0"/>
        <w:jc w:val="center"/>
        <w:rPr>
          <w:rFonts w:ascii="仿宋_GB2312" w:hAnsi="仿宋_GB2312" w:cs="仿宋_GB2312" w:eastAsia="仿宋_GB2312"/>
          <w:color w:val="auto"/>
          <w:spacing w:val="0"/>
          <w:position w:val="0"/>
          <w:sz w:val="36"/>
          <w:shd w:fill="auto" w:val="clear"/>
        </w:rPr>
      </w:pPr>
      <w:r>
        <w:rPr>
          <w:rFonts w:ascii="宋体" w:hAnsi="宋体" w:cs="宋体" w:eastAsia="宋体"/>
          <w:color w:val="auto"/>
          <w:spacing w:val="0"/>
          <w:position w:val="0"/>
          <w:sz w:val="36"/>
          <w:shd w:fill="auto" w:val="clear"/>
        </w:rPr>
        <w:t xml:space="preserve">（以研究报告为主）</w:t>
      </w:r>
    </w:p>
    <w:p>
      <w:pPr>
        <w:spacing w:before="0" w:after="0" w:line="400"/>
        <w:ind w:right="0" w:left="0" w:firstLine="0"/>
        <w:jc w:val="center"/>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一）问题是怎样提出来的。究竟研究什么问题、主要解决什么问题，为什么要研究这个问题，研究这个问题究竟有什么意义和价值？包括问题提出，研究综述，课题界定、研究意义等。这部分陈述，不要全面阐述，要扣准主题，简单扼要，讲清问题。</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课题是怎么研究出来的。就是说你研究的课题以什么理论作指导，要达到什么研究目标，有那些具体内容，采用的什么研究方法，研究过程有那些具体步骤和措施等。这个部分的陈述，要使人感到你在研究过程中，研究目标合理、有效，研究内容具体实在，研究过程科学规范，研究的具体措施有力</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研究方法得当。使人感到你在研究这个问题的过程中，确实有几条重要的研究经验可以给其他课题主持人借鉴。</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研究有什么发现，得出那些结论及分析。包括理论性成果和实践性成果。这个部分是研究报告的重点，不仅要有具体的发现、结论、结果，而且还要进行深刻的理性分析，用数据说话，以事实证明。如理论上客观存在的规律，操作层面可操作的新模式、新方法、新对策，以及对新的规律的验证，结果的实践检验，社会或权威机构认可的程度等。使鉴定者感到你这个发现</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结论</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具有科学性、创新性、学术性</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效益性，有可信度。</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四）研究成果有什么影响和效果。包括社会影响和教育教学效果。如有那些成果得到社会认可，比如公开发表那些论文、出版什么专著，为教育行政部门提供那些决策的依据；有那些研究成果在教育教学中得到推广应用，收到好的效果。这个部分的陈述，要“有血有肉”，生动具体，有说明问题的数据和好的典型。</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五）讨论建议和值得继续深入研究的问题。讨论建议的问题不同于研究结论，它是对研究问题的一种认识、一种讨论。由于人们的认识程度的差异，可以有不同的声音，不同的建议；值得继续深入研究的问题是指本课题研究的不足，如由于某种原因应列人本课题研究、但未进行研究的问题，或已进行研究但由于条件限制而未取得结果的问题等。</w:t>
      </w:r>
      <w:r>
        <w:rPr>
          <w:rFonts w:ascii="仿宋_GB2312" w:hAnsi="仿宋_GB2312" w:cs="仿宋_GB2312" w:eastAsia="仿宋_GB2312"/>
          <w:color w:val="auto"/>
          <w:spacing w:val="0"/>
          <w:position w:val="0"/>
          <w:sz w:val="32"/>
          <w:shd w:fill="auto" w:val="clear"/>
        </w:rPr>
        <w:t xml:space="preserve"> </w:t>
      </w:r>
    </w:p>
    <w:p>
      <w:pPr>
        <w:spacing w:before="0" w:after="0" w:line="240"/>
        <w:ind w:right="0" w:left="0" w:firstLine="615"/>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一、研究人员及成果情况</w:t>
      </w:r>
      <w:r>
        <w:rPr>
          <w:rFonts w:ascii="宋体" w:hAnsi="宋体" w:cs="宋体" w:eastAsia="宋体"/>
          <w:color w:val="auto"/>
          <w:spacing w:val="0"/>
          <w:position w:val="0"/>
          <w:sz w:val="32"/>
          <w:shd w:fill="auto" w:val="clear"/>
        </w:rPr>
        <w:t xml:space="preserve">（以下课题主持人填写）</w:t>
      </w:r>
    </w:p>
    <w:tbl>
      <w:tblPr/>
      <w:tblGrid>
        <w:gridCol w:w="1462"/>
        <w:gridCol w:w="2460"/>
        <w:gridCol w:w="960"/>
        <w:gridCol w:w="1938"/>
        <w:gridCol w:w="2796"/>
      </w:tblGrid>
      <w:tr>
        <w:trPr>
          <w:trHeight w:val="715" w:hRule="auto"/>
          <w:jc w:val="center"/>
          <w:cantSplit w:val="1"/>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课题名称</w:t>
            </w:r>
          </w:p>
        </w:tc>
        <w:tc>
          <w:tcPr>
            <w:tcW w:w="815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95"/>
              <w:jc w:val="center"/>
              <w:rPr>
                <w:rFonts w:ascii="宋体" w:hAnsi="宋体" w:cs="宋体" w:eastAsia="宋体"/>
                <w:color w:val="auto"/>
                <w:spacing w:val="0"/>
                <w:position w:val="0"/>
                <w:sz w:val="22"/>
                <w:shd w:fill="auto" w:val="clear"/>
              </w:rPr>
            </w:pPr>
          </w:p>
        </w:tc>
      </w:tr>
      <w:tr>
        <w:trPr>
          <w:trHeight w:val="623"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8"/>
                <w:shd w:fill="auto" w:val="clear"/>
              </w:rPr>
              <w:t xml:space="preserve">研究起止时</w:t>
            </w: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间</w:t>
            </w:r>
          </w:p>
        </w:tc>
        <w:tc>
          <w:tcPr>
            <w:tcW w:w="815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420"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主要研究</w:t>
            </w:r>
          </w:p>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8"/>
                <w:shd w:fill="auto" w:val="clear"/>
              </w:rPr>
              <w:t xml:space="preserve">人员姓名</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8"/>
                <w:shd w:fill="auto" w:val="clear"/>
              </w:rPr>
              <w:t xml:space="preserve">单</w:t>
            </w: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位</w:t>
            </w: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学历</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职务和职称</w:t>
            </w: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课题研究中所承担的工作及主要贡献</w:t>
            </w: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4535" w:hRule="auto"/>
          <w:jc w:val="center"/>
        </w:trPr>
        <w:tc>
          <w:tcPr>
            <w:tcW w:w="14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原设计的</w:t>
            </w:r>
          </w:p>
          <w:p>
            <w:pPr>
              <w:spacing w:before="0" w:after="0" w:line="240"/>
              <w:ind w:right="0" w:left="0" w:firstLine="0"/>
              <w:jc w:val="center"/>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课题研究</w:t>
            </w:r>
          </w:p>
          <w:p>
            <w:pPr>
              <w:spacing w:before="0" w:after="0" w:line="240"/>
              <w:ind w:right="0" w:left="0" w:firstLine="0"/>
              <w:jc w:val="center"/>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内容、目</w:t>
            </w:r>
          </w:p>
          <w:p>
            <w:pPr>
              <w:spacing w:before="0" w:after="0" w:line="240"/>
              <w:ind w:right="0" w:left="0" w:firstLine="0"/>
              <w:jc w:val="center"/>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标完成情</w:t>
            </w:r>
          </w:p>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8"/>
                <w:shd w:fill="auto" w:val="clear"/>
              </w:rPr>
              <w:t xml:space="preserve">况概述</w:t>
            </w:r>
          </w:p>
        </w:tc>
        <w:tc>
          <w:tcPr>
            <w:tcW w:w="815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95"/>
              <w:jc w:val="center"/>
              <w:rPr>
                <w:rFonts w:ascii="宋体" w:hAnsi="宋体" w:cs="宋体" w:eastAsia="宋体"/>
                <w:color w:val="auto"/>
                <w:spacing w:val="0"/>
                <w:position w:val="0"/>
                <w:sz w:val="22"/>
                <w:shd w:fill="auto" w:val="clear"/>
              </w:rPr>
            </w:pPr>
          </w:p>
        </w:tc>
      </w:tr>
    </w:tbl>
    <w:p>
      <w:pPr>
        <w:spacing w:before="0" w:after="0" w:line="240"/>
        <w:ind w:right="0" w:left="0" w:firstLine="615"/>
        <w:jc w:val="both"/>
        <w:rPr>
          <w:rFonts w:ascii="仿宋_GB2312" w:hAnsi="仿宋_GB2312" w:cs="仿宋_GB2312" w:eastAsia="仿宋_GB2312"/>
          <w:b/>
          <w:color w:val="auto"/>
          <w:spacing w:val="0"/>
          <w:position w:val="0"/>
          <w:sz w:val="32"/>
          <w:shd w:fill="auto" w:val="clear"/>
        </w:rPr>
      </w:pPr>
      <w:r>
        <w:rPr>
          <w:rFonts w:ascii="仿宋_GB2312" w:hAnsi="仿宋_GB2312" w:cs="仿宋_GB2312" w:eastAsia="仿宋_GB2312"/>
          <w:b/>
          <w:color w:val="auto"/>
          <w:spacing w:val="0"/>
          <w:position w:val="0"/>
          <w:sz w:val="32"/>
          <w:shd w:fill="auto" w:val="clear"/>
        </w:rPr>
        <w:t xml:space="preserve"> </w:t>
      </w:r>
    </w:p>
    <w:p>
      <w:pPr>
        <w:spacing w:before="0" w:after="0" w:line="460"/>
        <w:ind w:right="0" w:left="0" w:firstLine="0"/>
        <w:jc w:val="both"/>
        <w:rPr>
          <w:rFonts w:ascii="仿宋_GB2312" w:hAnsi="仿宋_GB2312" w:cs="仿宋_GB2312" w:eastAsia="仿宋_GB2312"/>
          <w:b/>
          <w:color w:val="auto"/>
          <w:spacing w:val="0"/>
          <w:position w:val="0"/>
          <w:sz w:val="24"/>
          <w:shd w:fill="auto" w:val="clear"/>
        </w:rPr>
      </w:pPr>
      <w:r>
        <w:rPr>
          <w:rFonts w:ascii="宋体" w:hAnsi="宋体" w:cs="宋体" w:eastAsia="宋体"/>
          <w:b/>
          <w:color w:val="auto"/>
          <w:spacing w:val="0"/>
          <w:position w:val="0"/>
          <w:sz w:val="32"/>
          <w:shd w:fill="auto" w:val="clear"/>
        </w:rPr>
        <w:t xml:space="preserve">　　二、自我鉴定</w:t>
      </w:r>
      <w:r>
        <w:rPr>
          <w:rFonts w:ascii="宋体" w:hAnsi="宋体" w:cs="宋体" w:eastAsia="宋体"/>
          <w:color w:val="auto"/>
          <w:spacing w:val="0"/>
          <w:position w:val="0"/>
          <w:sz w:val="28"/>
          <w:shd w:fill="auto" w:val="clear"/>
        </w:rPr>
        <w:t xml:space="preserve">（对本课题研究内容完成情况，研究主要结论、发现以及研究方法科学性的自我评价。类似代专家组拟定的结题鉴定意见）</w:t>
      </w:r>
    </w:p>
    <w:tbl>
      <w:tblPr/>
      <w:tblGrid>
        <w:gridCol w:w="8823"/>
      </w:tblGrid>
      <w:tr>
        <w:trPr>
          <w:trHeight w:val="12393" w:hRule="auto"/>
          <w:jc w:val="center"/>
        </w:trPr>
        <w:tc>
          <w:tcPr>
            <w:tcW w:w="8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54" w:firstLine="455"/>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p>
          <w:p>
            <w:pPr>
              <w:spacing w:before="0" w:after="0" w:line="240"/>
              <w:ind w:right="0" w:left="0" w:firstLine="0"/>
              <w:jc w:val="both"/>
              <w:rPr>
                <w:color w:val="auto"/>
                <w:spacing w:val="0"/>
                <w:position w:val="0"/>
                <w:shd w:fill="auto" w:val="clear"/>
              </w:rPr>
            </w:pPr>
          </w:p>
        </w:tc>
      </w:tr>
    </w:tbl>
    <w:p>
      <w:pPr>
        <w:spacing w:before="0" w:after="0" w:line="440"/>
        <w:ind w:right="0" w:left="0" w:firstLine="0"/>
        <w:jc w:val="both"/>
        <w:rPr>
          <w:rFonts w:ascii="仿宋_GB2312" w:hAnsi="仿宋_GB2312" w:cs="仿宋_GB2312" w:eastAsia="仿宋_GB2312"/>
          <w:b/>
          <w:color w:val="auto"/>
          <w:spacing w:val="0"/>
          <w:position w:val="0"/>
          <w:sz w:val="32"/>
          <w:shd w:fill="auto" w:val="clear"/>
        </w:rPr>
      </w:pPr>
    </w:p>
    <w:p>
      <w:pPr>
        <w:spacing w:before="0" w:after="0" w:line="440"/>
        <w:ind w:right="0" w:left="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b/>
          <w:color w:val="auto"/>
          <w:spacing w:val="0"/>
          <w:position w:val="0"/>
          <w:sz w:val="32"/>
          <w:shd w:fill="auto" w:val="clear"/>
        </w:rPr>
        <w:t xml:space="preserve">　三、提交结题、鉴定的课题成果主件、附件目录</w:t>
      </w:r>
    </w:p>
    <w:tbl>
      <w:tblPr/>
      <w:tblGrid>
        <w:gridCol w:w="8823"/>
      </w:tblGrid>
      <w:tr>
        <w:trPr>
          <w:trHeight w:val="4210" w:hRule="auto"/>
          <w:jc w:val="center"/>
        </w:trPr>
        <w:tc>
          <w:tcPr>
            <w:tcW w:w="8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color w:val="auto"/>
                <w:spacing w:val="0"/>
                <w:position w:val="0"/>
                <w:shd w:fill="auto" w:val="clear"/>
              </w:rPr>
            </w:pPr>
          </w:p>
        </w:tc>
      </w:tr>
      <w:tr>
        <w:trPr>
          <w:trHeight w:val="530" w:hRule="auto"/>
          <w:jc w:val="center"/>
        </w:trPr>
        <w:tc>
          <w:tcPr>
            <w:tcW w:w="8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32"/>
                <w:shd w:fill="auto" w:val="clear"/>
              </w:rPr>
              <w:t xml:space="preserve">　四、申请免于结题、鉴定的理由及课题成果主件、附件目录</w:t>
            </w:r>
          </w:p>
        </w:tc>
      </w:tr>
      <w:tr>
        <w:trPr>
          <w:trHeight w:val="1092" w:hRule="auto"/>
          <w:jc w:val="center"/>
        </w:trPr>
        <w:tc>
          <w:tcPr>
            <w:tcW w:w="8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理由：</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主件目录：</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附件目录：</w:t>
            </w:r>
          </w:p>
          <w:p>
            <w:pPr>
              <w:spacing w:before="0" w:after="0" w:line="240"/>
              <w:ind w:right="0" w:left="0" w:firstLine="0"/>
              <w:jc w:val="both"/>
              <w:rPr>
                <w:color w:val="auto"/>
                <w:spacing w:val="0"/>
                <w:position w:val="0"/>
                <w:shd w:fill="auto" w:val="clear"/>
              </w:rPr>
            </w:pPr>
          </w:p>
        </w:tc>
      </w:tr>
    </w:tbl>
    <w:p>
      <w:pPr>
        <w:spacing w:before="0" w:after="0" w:line="440"/>
        <w:ind w:right="0" w:left="0" w:firstLine="0"/>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　五、市州（含课题单位）或高校科研主管单位审核意见</w:t>
      </w:r>
    </w:p>
    <w:tbl>
      <w:tblPr/>
      <w:tblGrid>
        <w:gridCol w:w="1374"/>
        <w:gridCol w:w="7486"/>
      </w:tblGrid>
      <w:tr>
        <w:trPr>
          <w:trHeight w:val="4649" w:hRule="auto"/>
          <w:jc w:val="center"/>
        </w:trPr>
        <w:tc>
          <w:tcPr>
            <w:tcW w:w="1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课题研究内容是否完成；成果质量是否符合结题、鉴定要求；课题管理和经费使用是否符合规定。</w:t>
            </w:r>
          </w:p>
        </w:tc>
        <w:tc>
          <w:tcPr>
            <w:tcW w:w="7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　　　　　　　　</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公章</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负责人（签章）</w:t>
            </w:r>
          </w:p>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32"/>
                <w:shd w:fill="auto" w:val="clear"/>
              </w:rPr>
              <w:t xml:space="preserve">　　　　　　　　　　　　年</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p>
        </w:tc>
      </w:tr>
    </w:tbl>
    <w:p>
      <w:pPr>
        <w:spacing w:before="0" w:after="0" w:line="440"/>
        <w:ind w:right="0" w:left="0" w:firstLine="0"/>
        <w:jc w:val="both"/>
        <w:rPr>
          <w:rFonts w:ascii="仿宋_GB2312" w:hAnsi="仿宋_GB2312" w:cs="仿宋_GB2312" w:eastAsia="仿宋_GB2312"/>
          <w:b/>
          <w:color w:val="auto"/>
          <w:spacing w:val="0"/>
          <w:position w:val="0"/>
          <w:sz w:val="32"/>
          <w:shd w:fill="auto" w:val="clear"/>
        </w:rPr>
      </w:pPr>
      <w:r>
        <w:rPr>
          <w:rFonts w:ascii="仿宋_GB2312" w:hAnsi="仿宋_GB2312" w:cs="仿宋_GB2312" w:eastAsia="仿宋_GB2312"/>
          <w:b/>
          <w:color w:val="auto"/>
          <w:spacing w:val="0"/>
          <w:position w:val="0"/>
          <w:sz w:val="32"/>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b/>
          <w:color w:val="auto"/>
          <w:spacing w:val="0"/>
          <w:position w:val="0"/>
          <w:sz w:val="32"/>
          <w:shd w:fill="auto" w:val="clear"/>
        </w:rPr>
        <w:t xml:space="preserve">　六、专家组结题或鉴定意见</w:t>
      </w:r>
      <w:r>
        <w:rPr>
          <w:rFonts w:ascii="宋体" w:hAnsi="宋体" w:cs="宋体" w:eastAsia="宋体"/>
          <w:color w:val="auto"/>
          <w:spacing w:val="0"/>
          <w:position w:val="0"/>
          <w:sz w:val="28"/>
          <w:shd w:fill="auto" w:val="clear"/>
        </w:rPr>
        <w:t xml:space="preserve">（由专家组组长综合各专家意见填写）</w:t>
      </w:r>
    </w:p>
    <w:tbl>
      <w:tblPr/>
      <w:tblGrid>
        <w:gridCol w:w="9019"/>
      </w:tblGrid>
      <w:tr>
        <w:trPr>
          <w:trHeight w:val="12699" w:hRule="auto"/>
          <w:jc w:val="center"/>
        </w:trPr>
        <w:tc>
          <w:tcPr>
            <w:tcW w:w="9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仿宋_GB2312" w:hAnsi="仿宋_GB2312" w:cs="仿宋_GB2312" w:eastAsia="仿宋_GB2312"/>
          <w:b/>
          <w:color w:val="auto"/>
          <w:spacing w:val="0"/>
          <w:position w:val="0"/>
          <w:sz w:val="32"/>
          <w:shd w:fill="auto" w:val="clear"/>
        </w:rPr>
      </w:pPr>
      <w:r>
        <w:rPr>
          <w:rFonts w:ascii="仿宋_GB2312" w:hAnsi="仿宋_GB2312" w:cs="仿宋_GB2312" w:eastAsia="仿宋_GB2312"/>
          <w:b/>
          <w:color w:val="auto"/>
          <w:spacing w:val="0"/>
          <w:position w:val="0"/>
          <w:sz w:val="32"/>
          <w:shd w:fill="auto" w:val="clear"/>
        </w:rPr>
        <w:t xml:space="preserve"> </w:t>
      </w:r>
    </w:p>
    <w:p>
      <w:pPr>
        <w:spacing w:before="0" w:after="0" w:line="420"/>
        <w:ind w:right="0" w:left="0" w:firstLine="538"/>
        <w:jc w:val="both"/>
        <w:rPr>
          <w:rFonts w:ascii="仿宋_GB2312" w:hAnsi="仿宋_GB2312" w:cs="仿宋_GB2312" w:eastAsia="仿宋_GB2312"/>
          <w:b/>
          <w:color w:val="auto"/>
          <w:spacing w:val="0"/>
          <w:position w:val="0"/>
          <w:sz w:val="28"/>
          <w:shd w:fill="auto" w:val="clear"/>
        </w:rPr>
      </w:pPr>
      <w:r>
        <w:rPr>
          <w:rFonts w:ascii="宋体" w:hAnsi="宋体" w:cs="宋体" w:eastAsia="宋体"/>
          <w:b/>
          <w:color w:val="auto"/>
          <w:spacing w:val="0"/>
          <w:position w:val="0"/>
          <w:sz w:val="32"/>
          <w:shd w:fill="auto" w:val="clear"/>
        </w:rPr>
        <w:t xml:space="preserve">七、通讯方式进行结题或鉴定的专家组成员意见</w:t>
      </w:r>
      <w:r>
        <w:rPr>
          <w:rFonts w:ascii="宋体" w:hAnsi="宋体" w:cs="宋体" w:eastAsia="宋体"/>
          <w:color w:val="auto"/>
          <w:spacing w:val="0"/>
          <w:position w:val="0"/>
          <w:sz w:val="28"/>
          <w:shd w:fill="auto" w:val="clear"/>
        </w:rPr>
        <w:t xml:space="preserve">（每个成员都要签署意见，表不够可复印）</w:t>
      </w:r>
    </w:p>
    <w:tbl>
      <w:tblPr/>
      <w:tblGrid>
        <w:gridCol w:w="9027"/>
      </w:tblGrid>
      <w:tr>
        <w:trPr>
          <w:trHeight w:val="12915" w:hRule="auto"/>
          <w:jc w:val="center"/>
        </w:trPr>
        <w:tc>
          <w:tcPr>
            <w:tcW w:w="9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r>
              <w:rPr>
                <w:rFonts w:ascii="仿宋_GB2312" w:hAnsi="仿宋_GB2312" w:cs="仿宋_GB2312" w:eastAsia="仿宋_GB2312"/>
                <w:b/>
                <w:color w:val="auto"/>
                <w:spacing w:val="0"/>
                <w:position w:val="0"/>
                <w:sz w:val="32"/>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评审人（签字）</w:t>
            </w:r>
          </w:p>
          <w:p>
            <w:pPr>
              <w:spacing w:before="0" w:after="0" w:line="240"/>
              <w:ind w:right="0" w:left="0" w:firstLine="0"/>
              <w:jc w:val="both"/>
              <w:rPr>
                <w:color w:val="auto"/>
                <w:spacing w:val="0"/>
                <w:position w:val="0"/>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年</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r>
              <w:rPr>
                <w:rFonts w:ascii="仿宋_GB2312" w:hAnsi="仿宋_GB2312" w:cs="仿宋_GB2312" w:eastAsia="仿宋_GB2312"/>
                <w:color w:val="auto"/>
                <w:spacing w:val="0"/>
                <w:position w:val="0"/>
                <w:sz w:val="32"/>
                <w:shd w:fill="auto" w:val="clear"/>
              </w:rPr>
              <w:t xml:space="preserve">   </w:t>
            </w:r>
          </w:p>
        </w:tc>
      </w:tr>
    </w:tbl>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八、专家组成员名单</w:t>
      </w:r>
    </w:p>
    <w:tbl>
      <w:tblPr/>
      <w:tblGrid>
        <w:gridCol w:w="1548"/>
        <w:gridCol w:w="1605"/>
        <w:gridCol w:w="3675"/>
        <w:gridCol w:w="2310"/>
      </w:tblGrid>
      <w:tr>
        <w:trPr>
          <w:trHeight w:val="1" w:hRule="atLeast"/>
          <w:jc w:val="center"/>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专家组</w:t>
            </w:r>
          </w:p>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32"/>
                <w:shd w:fill="auto" w:val="clear"/>
              </w:rPr>
              <w:t xml:space="preserve">职</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务</w:t>
            </w: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32"/>
                <w:shd w:fill="auto" w:val="clear"/>
              </w:rPr>
              <w:t xml:space="preserve">姓</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名</w:t>
            </w:r>
          </w:p>
        </w:tc>
        <w:tc>
          <w:tcPr>
            <w:tcW w:w="3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32"/>
                <w:shd w:fill="auto" w:val="clear"/>
              </w:rPr>
              <w:t xml:space="preserve">工作单位及职称职务</w:t>
            </w:r>
          </w:p>
        </w:tc>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32"/>
                <w:shd w:fill="auto" w:val="clear"/>
              </w:rPr>
              <w:t xml:space="preserve">签</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名</w:t>
            </w:r>
          </w:p>
        </w:tc>
      </w:tr>
      <w:tr>
        <w:trPr>
          <w:trHeight w:val="570" w:hRule="auto"/>
          <w:jc w:val="center"/>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3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70" w:hRule="auto"/>
          <w:jc w:val="center"/>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3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70" w:hRule="auto"/>
          <w:jc w:val="center"/>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3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70" w:hRule="auto"/>
          <w:jc w:val="center"/>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3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70" w:hRule="auto"/>
          <w:jc w:val="center"/>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3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70" w:hRule="auto"/>
          <w:jc w:val="center"/>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3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3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　九、湖南省语委办审批意见</w:t>
      </w:r>
    </w:p>
    <w:tbl>
      <w:tblPr/>
      <w:tblGrid>
        <w:gridCol w:w="9197"/>
      </w:tblGrid>
      <w:tr>
        <w:trPr>
          <w:trHeight w:val="2862" w:hRule="auto"/>
          <w:jc w:val="left"/>
        </w:trPr>
        <w:tc>
          <w:tcPr>
            <w:tcW w:w="9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　　　　　　　　　　　　　　</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　　单位公章</w:t>
            </w:r>
          </w:p>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32"/>
                <w:shd w:fill="auto" w:val="clear"/>
              </w:rPr>
              <w:t xml:space="preserve">　　　　　　　　　　　　　　　　　　　年</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p>
        </w:tc>
      </w:tr>
    </w:tbl>
    <w:p>
      <w:pPr>
        <w:spacing w:before="0" w:after="0" w:line="240"/>
        <w:ind w:right="0" w:left="0" w:firstLine="0"/>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　十、湖南省教育科学规划领导小组办公室审批意见</w:t>
      </w:r>
    </w:p>
    <w:tbl>
      <w:tblPr/>
      <w:tblGrid>
        <w:gridCol w:w="9120"/>
      </w:tblGrid>
      <w:tr>
        <w:trPr>
          <w:trHeight w:val="3138" w:hRule="auto"/>
          <w:jc w:val="left"/>
        </w:trPr>
        <w:tc>
          <w:tcPr>
            <w:tcW w:w="9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单位公章</w:t>
            </w:r>
          </w:p>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32"/>
                <w:shd w:fill="auto" w:val="clear"/>
              </w:rPr>
              <w:t xml:space="preserve">　　　　　　　　　　　　　　　　　　　年</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p>
        </w:tc>
      </w:tr>
    </w:tbl>
    <w:p>
      <w:pPr>
        <w:spacing w:before="0" w:after="0" w:line="240"/>
        <w:ind w:right="0" w:left="0" w:firstLine="0"/>
        <w:jc w:val="both"/>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